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0F005" w14:textId="77777777" w:rsidR="001572D6" w:rsidRPr="0042325A" w:rsidRDefault="001572D6">
      <w:pPr>
        <w:rPr>
          <w:rFonts w:ascii="Times New Roman" w:hAnsi="Times New Roman" w:cs="Times New Roman"/>
          <w:sz w:val="32"/>
          <w:szCs w:val="32"/>
          <w:lang w:val="en-US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2"/>
      </w:tblGrid>
      <w:tr w:rsidR="000E3C3B" w:rsidRPr="001572D6" w14:paraId="7D6D8A04" w14:textId="77777777" w:rsidTr="000E3C3B">
        <w:tc>
          <w:tcPr>
            <w:tcW w:w="1980" w:type="dxa"/>
          </w:tcPr>
          <w:p w14:paraId="4C44E35B" w14:textId="77777777" w:rsidR="000E3C3B" w:rsidRPr="001572D6" w:rsidRDefault="000E3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2D6">
              <w:rPr>
                <w:rFonts w:ascii="Times New Roman" w:hAnsi="Times New Roman" w:cs="Times New Roman"/>
                <w:sz w:val="28"/>
                <w:szCs w:val="28"/>
              </w:rPr>
              <w:t xml:space="preserve">Job </w:t>
            </w:r>
            <w:proofErr w:type="spellStart"/>
            <w:r w:rsidRPr="001572D6">
              <w:rPr>
                <w:rFonts w:ascii="Times New Roman" w:hAnsi="Times New Roman" w:cs="Times New Roman"/>
                <w:sz w:val="28"/>
                <w:szCs w:val="28"/>
              </w:rPr>
              <w:t>title</w:t>
            </w:r>
            <w:proofErr w:type="spellEnd"/>
          </w:p>
        </w:tc>
        <w:tc>
          <w:tcPr>
            <w:tcW w:w="7082" w:type="dxa"/>
          </w:tcPr>
          <w:p w14:paraId="48D78EA6" w14:textId="77777777" w:rsidR="0042325A" w:rsidRPr="0042325A" w:rsidRDefault="0042325A" w:rsidP="0042325A">
            <w:pPr>
              <w:rPr>
                <w:rFonts w:ascii="Times New Roman" w:hAnsi="Times New Roman" w:cs="Times New Roman"/>
                <w:b/>
                <w:bCs/>
              </w:rPr>
            </w:pPr>
            <w:r w:rsidRPr="0042325A">
              <w:rPr>
                <w:rFonts w:ascii="Times New Roman" w:hAnsi="Times New Roman" w:cs="Times New Roman"/>
                <w:b/>
                <w:bCs/>
              </w:rPr>
              <w:t>SPECJALISTA CHEMIK</w:t>
            </w:r>
          </w:p>
          <w:p w14:paraId="09D2F77F" w14:textId="77777777" w:rsidR="000E3C3B" w:rsidRPr="001572D6" w:rsidRDefault="000E3C3B">
            <w:pPr>
              <w:rPr>
                <w:rFonts w:ascii="Times New Roman" w:hAnsi="Times New Roman" w:cs="Times New Roman"/>
              </w:rPr>
            </w:pPr>
          </w:p>
        </w:tc>
      </w:tr>
      <w:tr w:rsidR="000E3C3B" w:rsidRPr="001572D6" w14:paraId="439A3921" w14:textId="77777777" w:rsidTr="000E3C3B">
        <w:tc>
          <w:tcPr>
            <w:tcW w:w="1980" w:type="dxa"/>
          </w:tcPr>
          <w:p w14:paraId="6E54B536" w14:textId="77777777" w:rsidR="000E3C3B" w:rsidRPr="001572D6" w:rsidRDefault="000E3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2D6">
              <w:rPr>
                <w:rFonts w:ascii="Times New Roman" w:hAnsi="Times New Roman" w:cs="Times New Roman"/>
                <w:sz w:val="28"/>
                <w:szCs w:val="28"/>
              </w:rPr>
              <w:t xml:space="preserve">Job </w:t>
            </w:r>
            <w:proofErr w:type="spellStart"/>
            <w:r w:rsidRPr="001572D6">
              <w:rPr>
                <w:rFonts w:ascii="Times New Roman" w:hAnsi="Times New Roman" w:cs="Times New Roman"/>
                <w:sz w:val="28"/>
                <w:szCs w:val="28"/>
              </w:rPr>
              <w:t>location</w:t>
            </w:r>
            <w:proofErr w:type="spellEnd"/>
          </w:p>
        </w:tc>
        <w:tc>
          <w:tcPr>
            <w:tcW w:w="7082" w:type="dxa"/>
          </w:tcPr>
          <w:p w14:paraId="42B8B8E6" w14:textId="396D6421" w:rsidR="000E3C3B" w:rsidRPr="001572D6" w:rsidRDefault="004232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POZNAŃ</w:t>
            </w:r>
          </w:p>
        </w:tc>
      </w:tr>
      <w:tr w:rsidR="000E3C3B" w:rsidRPr="001572D6" w14:paraId="275FBD28" w14:textId="77777777" w:rsidTr="000E3C3B">
        <w:tc>
          <w:tcPr>
            <w:tcW w:w="1980" w:type="dxa"/>
          </w:tcPr>
          <w:p w14:paraId="0E8E7E35" w14:textId="77777777" w:rsidR="000E3C3B" w:rsidRPr="001572D6" w:rsidRDefault="000E3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572D6">
              <w:rPr>
                <w:rFonts w:ascii="Times New Roman" w:hAnsi="Times New Roman" w:cs="Times New Roman"/>
                <w:sz w:val="28"/>
                <w:szCs w:val="28"/>
              </w:rPr>
              <w:t>Type</w:t>
            </w:r>
            <w:proofErr w:type="spellEnd"/>
            <w:r w:rsidRPr="001572D6">
              <w:rPr>
                <w:rFonts w:ascii="Times New Roman" w:hAnsi="Times New Roman" w:cs="Times New Roman"/>
                <w:sz w:val="28"/>
                <w:szCs w:val="28"/>
              </w:rPr>
              <w:t xml:space="preserve"> of </w:t>
            </w:r>
            <w:proofErr w:type="spellStart"/>
            <w:r w:rsidRPr="001572D6">
              <w:rPr>
                <w:rFonts w:ascii="Times New Roman" w:hAnsi="Times New Roman" w:cs="Times New Roman"/>
                <w:sz w:val="28"/>
                <w:szCs w:val="28"/>
              </w:rPr>
              <w:t>contract</w:t>
            </w:r>
            <w:proofErr w:type="spellEnd"/>
          </w:p>
        </w:tc>
        <w:tc>
          <w:tcPr>
            <w:tcW w:w="7082" w:type="dxa"/>
          </w:tcPr>
          <w:p w14:paraId="0B8C7B38" w14:textId="76E04298" w:rsidR="000E3C3B" w:rsidRPr="001572D6" w:rsidRDefault="004232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UMOWA O PRACĘ </w:t>
            </w:r>
          </w:p>
        </w:tc>
      </w:tr>
      <w:tr w:rsidR="000E3C3B" w:rsidRPr="001572D6" w14:paraId="7C01C38B" w14:textId="77777777" w:rsidTr="000E3C3B">
        <w:tc>
          <w:tcPr>
            <w:tcW w:w="1980" w:type="dxa"/>
          </w:tcPr>
          <w:p w14:paraId="1EE868A5" w14:textId="77777777" w:rsidR="000E3C3B" w:rsidRPr="001572D6" w:rsidRDefault="000E3C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572D6">
              <w:rPr>
                <w:rFonts w:ascii="Times New Roman" w:hAnsi="Times New Roman" w:cs="Times New Roman"/>
                <w:sz w:val="28"/>
                <w:szCs w:val="28"/>
              </w:rPr>
              <w:t xml:space="preserve">Job </w:t>
            </w:r>
            <w:proofErr w:type="spellStart"/>
            <w:r w:rsidRPr="001572D6">
              <w:rPr>
                <w:rFonts w:ascii="Times New Roman" w:hAnsi="Times New Roman" w:cs="Times New Roman"/>
                <w:sz w:val="28"/>
                <w:szCs w:val="28"/>
              </w:rPr>
              <w:t>duration</w:t>
            </w:r>
            <w:proofErr w:type="spellEnd"/>
          </w:p>
        </w:tc>
        <w:tc>
          <w:tcPr>
            <w:tcW w:w="7082" w:type="dxa"/>
          </w:tcPr>
          <w:p w14:paraId="550355DC" w14:textId="77777777" w:rsidR="000E3C3B" w:rsidRPr="001572D6" w:rsidRDefault="000E3C3B">
            <w:pPr>
              <w:rPr>
                <w:rFonts w:ascii="Times New Roman" w:hAnsi="Times New Roman" w:cs="Times New Roman"/>
              </w:rPr>
            </w:pPr>
          </w:p>
        </w:tc>
      </w:tr>
      <w:tr w:rsidR="000E3C3B" w:rsidRPr="00D42065" w14:paraId="7362FE91" w14:textId="77777777" w:rsidTr="000E3C3B">
        <w:tc>
          <w:tcPr>
            <w:tcW w:w="1980" w:type="dxa"/>
          </w:tcPr>
          <w:p w14:paraId="6AB7978A" w14:textId="77777777" w:rsidR="000E3C3B" w:rsidRPr="0042325A" w:rsidRDefault="000E3C3B">
            <w:pPr>
              <w:rPr>
                <w:rFonts w:ascii="Times New Roman" w:hAnsi="Times New Roman" w:cs="Times New Roman"/>
                <w:lang w:val="en-US"/>
              </w:rPr>
            </w:pPr>
            <w:r w:rsidRPr="004232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Requirements</w:t>
            </w:r>
            <w:r w:rsidRPr="0042325A">
              <w:rPr>
                <w:rFonts w:ascii="Times New Roman" w:hAnsi="Times New Roman" w:cs="Times New Roman"/>
                <w:lang w:val="en-US"/>
              </w:rPr>
              <w:t xml:space="preserve"> (short description up to 250 characters)</w:t>
            </w:r>
          </w:p>
        </w:tc>
        <w:tc>
          <w:tcPr>
            <w:tcW w:w="7082" w:type="dxa"/>
          </w:tcPr>
          <w:p w14:paraId="5D13138C" w14:textId="77777777" w:rsidR="00D42065" w:rsidRPr="00D42065" w:rsidRDefault="00D42065" w:rsidP="00D42065">
            <w:pPr>
              <w:numPr>
                <w:ilvl w:val="0"/>
                <w:numId w:val="2"/>
              </w:numPr>
              <w:shd w:val="clear" w:color="auto" w:fill="FFFFFF"/>
              <w:spacing w:line="320" w:lineRule="atLeast"/>
              <w:ind w:left="714" w:hanging="35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2065">
              <w:rPr>
                <w:rFonts w:ascii="Arial" w:hAnsi="Arial" w:cs="Arial"/>
                <w:color w:val="000000"/>
                <w:sz w:val="18"/>
                <w:szCs w:val="18"/>
              </w:rPr>
              <w:t>wykształcenie wyższe: chemiczne lub biochemiczne (warunek konieczny), stopień doktora będzie dodatkowym atutem,</w:t>
            </w:r>
          </w:p>
          <w:p w14:paraId="3FE1BDA6" w14:textId="77777777" w:rsidR="00D42065" w:rsidRPr="00D42065" w:rsidRDefault="00D42065" w:rsidP="00D42065">
            <w:pPr>
              <w:numPr>
                <w:ilvl w:val="0"/>
                <w:numId w:val="2"/>
              </w:numPr>
              <w:shd w:val="clear" w:color="auto" w:fill="FFFFFF"/>
              <w:spacing w:line="320" w:lineRule="atLeast"/>
              <w:ind w:left="714" w:hanging="35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2065">
              <w:rPr>
                <w:rFonts w:ascii="Arial" w:hAnsi="Arial" w:cs="Arial"/>
                <w:color w:val="000000"/>
                <w:sz w:val="18"/>
                <w:szCs w:val="18"/>
              </w:rPr>
              <w:t>udokumentowane doświadczenie w chemicznej syntezie związków organicznych,</w:t>
            </w:r>
          </w:p>
          <w:p w14:paraId="52356757" w14:textId="77777777" w:rsidR="00D42065" w:rsidRPr="00D42065" w:rsidRDefault="00D42065" w:rsidP="00D42065">
            <w:pPr>
              <w:numPr>
                <w:ilvl w:val="0"/>
                <w:numId w:val="2"/>
              </w:numPr>
              <w:shd w:val="clear" w:color="auto" w:fill="FFFFFF"/>
              <w:spacing w:line="320" w:lineRule="atLeast"/>
              <w:ind w:left="714" w:hanging="35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2065">
              <w:rPr>
                <w:rFonts w:ascii="Arial" w:hAnsi="Arial" w:cs="Arial"/>
                <w:color w:val="000000"/>
                <w:sz w:val="18"/>
                <w:szCs w:val="18"/>
              </w:rPr>
              <w:t>doświadczenie w pracy w laboratorium chemicznym,</w:t>
            </w:r>
          </w:p>
          <w:p w14:paraId="65CA4CDE" w14:textId="77777777" w:rsidR="00D42065" w:rsidRPr="00D42065" w:rsidRDefault="00D42065" w:rsidP="00D42065">
            <w:pPr>
              <w:numPr>
                <w:ilvl w:val="0"/>
                <w:numId w:val="2"/>
              </w:numPr>
              <w:shd w:val="clear" w:color="auto" w:fill="FFFFFF"/>
              <w:spacing w:line="320" w:lineRule="atLeast"/>
              <w:ind w:left="714" w:hanging="35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2065">
              <w:rPr>
                <w:rFonts w:ascii="Arial" w:hAnsi="Arial" w:cs="Arial"/>
                <w:color w:val="000000"/>
                <w:sz w:val="18"/>
                <w:szCs w:val="18"/>
              </w:rPr>
              <w:t>doświadczenie w pracy badawczo-rozwojowej,</w:t>
            </w:r>
          </w:p>
          <w:p w14:paraId="1CF3DFCE" w14:textId="77777777" w:rsidR="00D42065" w:rsidRPr="00D42065" w:rsidRDefault="00D42065" w:rsidP="00D42065">
            <w:pPr>
              <w:numPr>
                <w:ilvl w:val="0"/>
                <w:numId w:val="2"/>
              </w:numPr>
              <w:shd w:val="clear" w:color="auto" w:fill="FFFFFF"/>
              <w:spacing w:line="320" w:lineRule="atLeast"/>
              <w:ind w:left="714" w:hanging="357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42065">
              <w:rPr>
                <w:rFonts w:ascii="Arial" w:hAnsi="Arial" w:cs="Arial"/>
                <w:color w:val="000000"/>
                <w:sz w:val="18"/>
                <w:szCs w:val="18"/>
              </w:rPr>
              <w:t>praktyczna znajomość metod analizy instrumentalnej wykorzystywanych w badaniach związków organicznych (np. GC, HPLC, NMR, spektrometria MS, spektrofotometria UV-VIS, IR),</w:t>
            </w:r>
          </w:p>
          <w:p w14:paraId="52DD9EAD" w14:textId="77777777" w:rsidR="00D42065" w:rsidRPr="00D42065" w:rsidRDefault="00D42065" w:rsidP="00D42065">
            <w:pPr>
              <w:numPr>
                <w:ilvl w:val="0"/>
                <w:numId w:val="2"/>
              </w:numPr>
              <w:shd w:val="clear" w:color="auto" w:fill="FFFFFF"/>
              <w:spacing w:line="320" w:lineRule="atLeast"/>
              <w:ind w:left="714" w:hanging="357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2065">
              <w:rPr>
                <w:rFonts w:ascii="Arial" w:hAnsi="Arial" w:cs="Arial"/>
                <w:color w:val="000000"/>
                <w:sz w:val="18"/>
                <w:szCs w:val="18"/>
              </w:rPr>
              <w:t>umiejętność pracy w zespole, jak również samodzielność w działaniu i rozwiązywaniu napotkanych problemów,</w:t>
            </w:r>
          </w:p>
          <w:p w14:paraId="1B1D3F92" w14:textId="77777777" w:rsidR="00D42065" w:rsidRPr="00D42065" w:rsidRDefault="00D42065" w:rsidP="00D42065">
            <w:pPr>
              <w:numPr>
                <w:ilvl w:val="0"/>
                <w:numId w:val="2"/>
              </w:numPr>
              <w:shd w:val="clear" w:color="auto" w:fill="FFFFFF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D42065">
              <w:rPr>
                <w:rFonts w:ascii="Arial" w:hAnsi="Arial" w:cs="Arial"/>
                <w:color w:val="000000"/>
                <w:sz w:val="18"/>
                <w:szCs w:val="18"/>
              </w:rPr>
              <w:t>zaangażowanie,</w:t>
            </w:r>
          </w:p>
          <w:p w14:paraId="4C1C8D05" w14:textId="77777777" w:rsidR="00D42065" w:rsidRPr="00D42065" w:rsidRDefault="00D42065" w:rsidP="00D42065">
            <w:pPr>
              <w:numPr>
                <w:ilvl w:val="0"/>
                <w:numId w:val="2"/>
              </w:numPr>
              <w:shd w:val="clear" w:color="auto" w:fill="FFFFFF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2065">
              <w:rPr>
                <w:rFonts w:ascii="Arial" w:hAnsi="Arial" w:cs="Arial"/>
                <w:color w:val="000000"/>
                <w:sz w:val="18"/>
                <w:szCs w:val="18"/>
              </w:rPr>
              <w:t>znajomość języka angielskiego na poziomie bardzo dobrym,</w:t>
            </w:r>
          </w:p>
          <w:p w14:paraId="7E5ACF81" w14:textId="77777777" w:rsidR="00D42065" w:rsidRPr="00D42065" w:rsidRDefault="00D42065" w:rsidP="00D42065">
            <w:pPr>
              <w:numPr>
                <w:ilvl w:val="0"/>
                <w:numId w:val="2"/>
              </w:numPr>
              <w:shd w:val="clear" w:color="auto" w:fill="FFFFFF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42065">
              <w:rPr>
                <w:rFonts w:ascii="Arial" w:hAnsi="Arial" w:cs="Arial"/>
                <w:color w:val="000000"/>
                <w:sz w:val="18"/>
                <w:szCs w:val="18"/>
              </w:rPr>
              <w:t xml:space="preserve">znajomość chemii kwasów nukleinowych będzie dodatkowym atutem; preferowane doświadczenie z zakresu technik wysokosprawnej chromatografii cieczowej. </w:t>
            </w:r>
          </w:p>
          <w:p w14:paraId="203D86A4" w14:textId="77777777" w:rsidR="000E3C3B" w:rsidRPr="00D42065" w:rsidRDefault="000E3C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3C3B" w:rsidRPr="00D42065" w14:paraId="2BF79E7F" w14:textId="77777777" w:rsidTr="000E3C3B">
        <w:tc>
          <w:tcPr>
            <w:tcW w:w="1980" w:type="dxa"/>
          </w:tcPr>
          <w:p w14:paraId="37CCFB56" w14:textId="77777777" w:rsidR="000E3C3B" w:rsidRPr="0042325A" w:rsidRDefault="000E3C3B">
            <w:pPr>
              <w:rPr>
                <w:rFonts w:ascii="Times New Roman" w:hAnsi="Times New Roman" w:cs="Times New Roman"/>
                <w:lang w:val="en-US"/>
              </w:rPr>
            </w:pPr>
            <w:r w:rsidRPr="004232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Job description</w:t>
            </w:r>
            <w:r w:rsidRPr="0042325A">
              <w:rPr>
                <w:rFonts w:ascii="Times New Roman" w:hAnsi="Times New Roman" w:cs="Times New Roman"/>
                <w:lang w:val="en-US"/>
              </w:rPr>
              <w:t xml:space="preserve"> (short description up to 250 characters)</w:t>
            </w:r>
          </w:p>
        </w:tc>
        <w:tc>
          <w:tcPr>
            <w:tcW w:w="7082" w:type="dxa"/>
          </w:tcPr>
          <w:p w14:paraId="219835C3" w14:textId="77777777" w:rsidR="00D42065" w:rsidRPr="00D42065" w:rsidRDefault="00D42065" w:rsidP="00D42065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D42065">
              <w:rPr>
                <w:rFonts w:ascii="Arial" w:hAnsi="Arial" w:cs="Arial"/>
                <w:sz w:val="18"/>
                <w:szCs w:val="18"/>
              </w:rPr>
              <w:t xml:space="preserve">przeprowadzanie syntez </w:t>
            </w:r>
            <w:proofErr w:type="spellStart"/>
            <w:r w:rsidRPr="00D42065">
              <w:rPr>
                <w:rFonts w:ascii="Arial" w:hAnsi="Arial" w:cs="Arial"/>
                <w:sz w:val="18"/>
                <w:szCs w:val="18"/>
              </w:rPr>
              <w:t>oligonukleotydów</w:t>
            </w:r>
            <w:proofErr w:type="spellEnd"/>
            <w:r w:rsidRPr="00D42065">
              <w:rPr>
                <w:rFonts w:ascii="Arial" w:hAnsi="Arial" w:cs="Arial"/>
                <w:sz w:val="18"/>
                <w:szCs w:val="18"/>
              </w:rPr>
              <w:t xml:space="preserve"> DNA/RNA z wykorzystaniem automatycznego </w:t>
            </w:r>
            <w:proofErr w:type="spellStart"/>
            <w:r w:rsidRPr="00D42065">
              <w:rPr>
                <w:rFonts w:ascii="Arial" w:hAnsi="Arial" w:cs="Arial"/>
                <w:sz w:val="18"/>
                <w:szCs w:val="18"/>
              </w:rPr>
              <w:t>syntetyzera</w:t>
            </w:r>
            <w:proofErr w:type="spellEnd"/>
            <w:r w:rsidRPr="00D42065">
              <w:rPr>
                <w:rFonts w:ascii="Arial" w:hAnsi="Arial" w:cs="Arial"/>
                <w:sz w:val="18"/>
                <w:szCs w:val="18"/>
              </w:rPr>
              <w:t xml:space="preserve"> oraz oczyszczanie otrzymanych </w:t>
            </w:r>
            <w:proofErr w:type="spellStart"/>
            <w:r w:rsidRPr="00D42065">
              <w:rPr>
                <w:rFonts w:ascii="Arial" w:hAnsi="Arial" w:cs="Arial"/>
                <w:sz w:val="18"/>
                <w:szCs w:val="18"/>
              </w:rPr>
              <w:t>oligonukleotydów</w:t>
            </w:r>
            <w:proofErr w:type="spellEnd"/>
            <w:r w:rsidRPr="00D42065">
              <w:rPr>
                <w:rFonts w:ascii="Arial" w:hAnsi="Arial" w:cs="Arial"/>
                <w:sz w:val="18"/>
                <w:szCs w:val="18"/>
              </w:rPr>
              <w:t xml:space="preserve"> zgodnie z ustalonymi procedurami oraz późniejszą ich modyfikacją, </w:t>
            </w:r>
          </w:p>
          <w:p w14:paraId="67532BF7" w14:textId="77777777" w:rsidR="00D42065" w:rsidRPr="00D42065" w:rsidRDefault="00D42065" w:rsidP="00D42065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D42065">
              <w:rPr>
                <w:rFonts w:ascii="Arial" w:hAnsi="Arial" w:cs="Arial"/>
                <w:sz w:val="18"/>
                <w:szCs w:val="18"/>
              </w:rPr>
              <w:t xml:space="preserve">przeprowadzanie </w:t>
            </w:r>
            <w:proofErr w:type="spellStart"/>
            <w:r w:rsidRPr="00D42065">
              <w:rPr>
                <w:rFonts w:ascii="Arial" w:hAnsi="Arial" w:cs="Arial"/>
                <w:sz w:val="18"/>
                <w:szCs w:val="18"/>
              </w:rPr>
              <w:t>analitykioraz</w:t>
            </w:r>
            <w:proofErr w:type="spellEnd"/>
            <w:r w:rsidRPr="00D42065">
              <w:rPr>
                <w:rFonts w:ascii="Arial" w:hAnsi="Arial" w:cs="Arial"/>
                <w:sz w:val="18"/>
                <w:szCs w:val="18"/>
              </w:rPr>
              <w:t xml:space="preserve"> charakterystyki  otrzymanych kwasów nukleinowych za pomocą technik HPLC (</w:t>
            </w:r>
            <w:proofErr w:type="spellStart"/>
            <w:r w:rsidRPr="00D42065">
              <w:rPr>
                <w:rFonts w:ascii="Arial" w:hAnsi="Arial" w:cs="Arial"/>
                <w:sz w:val="18"/>
                <w:szCs w:val="18"/>
              </w:rPr>
              <w:t>IEx</w:t>
            </w:r>
            <w:proofErr w:type="spellEnd"/>
            <w:r w:rsidRPr="00D42065">
              <w:rPr>
                <w:rFonts w:ascii="Arial" w:hAnsi="Arial" w:cs="Arial"/>
                <w:sz w:val="18"/>
                <w:szCs w:val="18"/>
              </w:rPr>
              <w:t xml:space="preserve"> oraz RP HPLC) wraz z przygotowaniem stosownej dokumentacji,</w:t>
            </w:r>
          </w:p>
          <w:p w14:paraId="7CCA906C" w14:textId="77777777" w:rsidR="00D42065" w:rsidRPr="00D42065" w:rsidRDefault="00D42065" w:rsidP="00D42065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D42065">
              <w:rPr>
                <w:rFonts w:ascii="Arial" w:hAnsi="Arial" w:cs="Arial"/>
                <w:sz w:val="18"/>
                <w:szCs w:val="18"/>
              </w:rPr>
              <w:t>zarzadzanie procesem oczyszczania kwasów nukleinowych z wykorzystaniem technik chromatograficznych</w:t>
            </w:r>
          </w:p>
          <w:p w14:paraId="02137C72" w14:textId="77777777" w:rsidR="00D42065" w:rsidRPr="00D42065" w:rsidRDefault="00D42065" w:rsidP="00D42065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D42065">
              <w:rPr>
                <w:rFonts w:ascii="Arial" w:hAnsi="Arial" w:cs="Arial"/>
                <w:sz w:val="18"/>
                <w:szCs w:val="18"/>
              </w:rPr>
              <w:t>prowadzenie innych prac badawczych w ramach realizowanych przez Spółkę projektów,</w:t>
            </w:r>
          </w:p>
          <w:p w14:paraId="4099C29C" w14:textId="77777777" w:rsidR="00D42065" w:rsidRPr="00D42065" w:rsidRDefault="00D42065" w:rsidP="00D42065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D42065">
              <w:rPr>
                <w:rFonts w:ascii="Arial" w:hAnsi="Arial" w:cs="Arial"/>
                <w:sz w:val="18"/>
                <w:szCs w:val="18"/>
              </w:rPr>
              <w:t xml:space="preserve">planowanie i przeprowadzenie reakcji w ramach chemicznej syntezy organicznej </w:t>
            </w:r>
          </w:p>
          <w:p w14:paraId="65CBA00E" w14:textId="77777777" w:rsidR="00D42065" w:rsidRPr="00D42065" w:rsidRDefault="00D42065" w:rsidP="00D42065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D42065">
              <w:rPr>
                <w:rFonts w:ascii="Arial" w:hAnsi="Arial" w:cs="Arial"/>
                <w:sz w:val="18"/>
                <w:szCs w:val="18"/>
              </w:rPr>
              <w:t>dokumentacja pracy eksperymentalnej; analiza danych; prezentowanie wyników oraz przygotowanie raportów z postępu realizacji projektu zgodnie z wnioskiem projektowym</w:t>
            </w:r>
          </w:p>
          <w:p w14:paraId="4FC83192" w14:textId="77777777" w:rsidR="00D42065" w:rsidRPr="00D42065" w:rsidRDefault="00D42065" w:rsidP="00D42065">
            <w:pPr>
              <w:numPr>
                <w:ilvl w:val="0"/>
                <w:numId w:val="1"/>
              </w:numPr>
              <w:rPr>
                <w:rFonts w:ascii="Arial" w:hAnsi="Arial" w:cs="Arial"/>
                <w:sz w:val="18"/>
                <w:szCs w:val="18"/>
              </w:rPr>
            </w:pPr>
            <w:r w:rsidRPr="00D42065">
              <w:rPr>
                <w:rFonts w:ascii="Arial" w:hAnsi="Arial" w:cs="Arial"/>
                <w:sz w:val="18"/>
                <w:szCs w:val="18"/>
              </w:rPr>
              <w:t>prowadzenie korespondencji z członkami konsorcjum oraz innymi odbiorcami wyników projektu.</w:t>
            </w:r>
          </w:p>
          <w:p w14:paraId="4DD2D30E" w14:textId="77777777" w:rsidR="000E3C3B" w:rsidRPr="00D42065" w:rsidRDefault="000E3C3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E3C3B" w:rsidRPr="00D42065" w14:paraId="65CA8199" w14:textId="77777777" w:rsidTr="000E3C3B">
        <w:tc>
          <w:tcPr>
            <w:tcW w:w="1980" w:type="dxa"/>
          </w:tcPr>
          <w:p w14:paraId="558842E1" w14:textId="77777777" w:rsidR="000E3C3B" w:rsidRPr="0042325A" w:rsidRDefault="000E3C3B">
            <w:pPr>
              <w:rPr>
                <w:rFonts w:ascii="Times New Roman" w:hAnsi="Times New Roman" w:cs="Times New Roman"/>
                <w:lang w:val="en-US"/>
              </w:rPr>
            </w:pPr>
            <w:r w:rsidRPr="004232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Contact person</w:t>
            </w:r>
            <w:r w:rsidRPr="0042325A">
              <w:rPr>
                <w:rFonts w:ascii="Times New Roman" w:hAnsi="Times New Roman" w:cs="Times New Roman"/>
                <w:lang w:val="en-US"/>
              </w:rPr>
              <w:t xml:space="preserve"> during BIO2025 and contact for enquires</w:t>
            </w:r>
          </w:p>
        </w:tc>
        <w:tc>
          <w:tcPr>
            <w:tcW w:w="7082" w:type="dxa"/>
          </w:tcPr>
          <w:p w14:paraId="677A9C49" w14:textId="7FCE66DB" w:rsidR="000E3C3B" w:rsidRPr="00D42065" w:rsidRDefault="00D42065">
            <w:pPr>
              <w:rPr>
                <w:rFonts w:ascii="Times New Roman" w:hAnsi="Times New Roman" w:cs="Times New Roman"/>
              </w:rPr>
            </w:pPr>
            <w:r w:rsidRPr="00D42065">
              <w:rPr>
                <w:rFonts w:ascii="Times New Roman" w:hAnsi="Times New Roman" w:cs="Times New Roman"/>
              </w:rPr>
              <w:t xml:space="preserve">Joanna Chmielewska - </w:t>
            </w:r>
            <w:hyperlink r:id="rId5" w:history="1">
              <w:r w:rsidRPr="00D42065">
                <w:rPr>
                  <w:rStyle w:val="Hipercze"/>
                  <w:rFonts w:ascii="Times New Roman" w:hAnsi="Times New Roman" w:cs="Times New Roman"/>
                </w:rPr>
                <w:t>j.chmielewska@futuresynthesis.pl</w:t>
              </w:r>
            </w:hyperlink>
            <w:r w:rsidR="0042325A" w:rsidRPr="00D42065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24DAA5B2" w14:textId="77777777" w:rsidR="000E3C3B" w:rsidRPr="00D42065" w:rsidRDefault="000E3C3B" w:rsidP="001572D6">
      <w:pPr>
        <w:rPr>
          <w:rFonts w:ascii="Times New Roman" w:hAnsi="Times New Roman" w:cs="Times New Roman"/>
        </w:rPr>
      </w:pPr>
    </w:p>
    <w:sectPr w:rsidR="000E3C3B" w:rsidRPr="00D420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E6576"/>
    <w:multiLevelType w:val="hybridMultilevel"/>
    <w:tmpl w:val="44D4029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152FD9"/>
    <w:multiLevelType w:val="hybridMultilevel"/>
    <w:tmpl w:val="C68A320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615846">
    <w:abstractNumId w:val="1"/>
  </w:num>
  <w:num w:numId="2" w16cid:durableId="1757356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C3B"/>
    <w:rsid w:val="000E3C3B"/>
    <w:rsid w:val="00104133"/>
    <w:rsid w:val="001572D6"/>
    <w:rsid w:val="002B6AA1"/>
    <w:rsid w:val="0042325A"/>
    <w:rsid w:val="00623443"/>
    <w:rsid w:val="00A159F7"/>
    <w:rsid w:val="00BA3C58"/>
    <w:rsid w:val="00D42065"/>
    <w:rsid w:val="00E25FB5"/>
    <w:rsid w:val="00F445BE"/>
    <w:rsid w:val="00F84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00BE3"/>
  <w15:chartTrackingRefBased/>
  <w15:docId w15:val="{F5D73F8F-3AE2-423E-946D-CEE433753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72D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E3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2325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32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.chmielewska@futuresynthesis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1755</Characters>
  <Application>Microsoft Office Word</Application>
  <DocSecurity>4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ICHB PAN POZNAŃ</Company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Warkocki</dc:creator>
  <cp:keywords/>
  <dc:description/>
  <cp:lastModifiedBy>Antoni Guliński</cp:lastModifiedBy>
  <cp:revision>2</cp:revision>
  <dcterms:created xsi:type="dcterms:W3CDTF">2025-08-12T13:17:00Z</dcterms:created>
  <dcterms:modified xsi:type="dcterms:W3CDTF">2025-08-12T13:17:00Z</dcterms:modified>
</cp:coreProperties>
</file>